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1A" w:rsidRDefault="00CA4C1A" w:rsidP="00CA4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C1A">
        <w:rPr>
          <w:rFonts w:ascii="Times New Roman" w:hAnsi="Times New Roman" w:cs="Times New Roman"/>
          <w:sz w:val="28"/>
          <w:szCs w:val="28"/>
        </w:rPr>
        <w:t>План работы</w:t>
      </w:r>
    </w:p>
    <w:p w:rsidR="000C435F" w:rsidRDefault="00CA4C1A" w:rsidP="00CA4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C1A">
        <w:rPr>
          <w:rFonts w:ascii="Times New Roman" w:hAnsi="Times New Roman" w:cs="Times New Roman"/>
          <w:sz w:val="28"/>
          <w:szCs w:val="28"/>
        </w:rPr>
        <w:t>главного внештатного специалиста по детской  и подростковой гинекологии МЗ ИО Храмовой Е.Е</w:t>
      </w:r>
    </w:p>
    <w:p w:rsidR="00CA4C1A" w:rsidRDefault="00CA4C1A" w:rsidP="00CA4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441BE">
        <w:rPr>
          <w:rFonts w:ascii="Times New Roman" w:hAnsi="Times New Roman" w:cs="Times New Roman"/>
          <w:sz w:val="28"/>
          <w:szCs w:val="28"/>
        </w:rPr>
        <w:t>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A4C1A" w:rsidTr="00203384">
        <w:tc>
          <w:tcPr>
            <w:tcW w:w="2518" w:type="dxa"/>
          </w:tcPr>
          <w:p w:rsidR="00CA4C1A" w:rsidRDefault="00CA4C1A" w:rsidP="00CA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53" w:type="dxa"/>
          </w:tcPr>
          <w:p w:rsidR="00CA4C1A" w:rsidRDefault="00CA4C1A" w:rsidP="00CA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CA4C1A" w:rsidTr="00203384">
        <w:tc>
          <w:tcPr>
            <w:tcW w:w="2518" w:type="dxa"/>
          </w:tcPr>
          <w:p w:rsidR="00CA4C1A" w:rsidRDefault="00CA4C1A" w:rsidP="00CA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053" w:type="dxa"/>
          </w:tcPr>
          <w:p w:rsidR="00CA4C1A" w:rsidRDefault="00CA4C1A" w:rsidP="00CA4C1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1A">
              <w:rPr>
                <w:rFonts w:ascii="Times New Roman" w:hAnsi="Times New Roman" w:cs="Times New Roman"/>
                <w:sz w:val="28"/>
                <w:szCs w:val="28"/>
              </w:rPr>
              <w:t>Координация работы врачей акушеров-гинекологов для несовершеннолетних Иркутской области.</w:t>
            </w:r>
          </w:p>
          <w:p w:rsidR="00CA4C1A" w:rsidRDefault="00CA4C1A" w:rsidP="00CA4C1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санитарно-просветительной работы с населением.</w:t>
            </w:r>
          </w:p>
          <w:p w:rsidR="00CA4C1A" w:rsidRDefault="00CA4C1A" w:rsidP="00CA4C1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обращений, жалоб по проблемам оказания медицинской помощи несовершеннолетним.</w:t>
            </w:r>
          </w:p>
          <w:p w:rsidR="006764D8" w:rsidRDefault="006764D8" w:rsidP="00CA4C1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консультативных приемов,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телемедицинских для пациенток ИО. </w:t>
            </w:r>
          </w:p>
          <w:p w:rsidR="00E53D37" w:rsidRDefault="00E53D37" w:rsidP="00CA4C1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консилиумов, разборов сложных случаев с участием главного внештатного специалиста МЗРФ по детской и подростковой гинекологии чл.-корр. РАН, профессора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A4C1A" w:rsidRDefault="00E53D37" w:rsidP="00CA4C1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журнале «Репродуктивное здоровье детей и подростков»</w:t>
            </w:r>
          </w:p>
          <w:p w:rsidR="00E53D37" w:rsidRDefault="00E53D37" w:rsidP="00F04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вне</w:t>
            </w:r>
            <w:r w:rsidRPr="00E53D37">
              <w:rPr>
                <w:rFonts w:ascii="Times New Roman" w:hAnsi="Times New Roman" w:cs="Times New Roman"/>
                <w:sz w:val="28"/>
                <w:szCs w:val="28"/>
              </w:rPr>
              <w:t>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53D37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типового проекта «Репродуктивное здоровье»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37">
              <w:rPr>
                <w:rFonts w:ascii="Times New Roman" w:hAnsi="Times New Roman" w:cs="Times New Roman"/>
                <w:sz w:val="28"/>
                <w:szCs w:val="28"/>
              </w:rPr>
              <w:t>на территории Иркутской области</w:t>
            </w:r>
            <w:r w:rsidR="00383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621" w:rsidRDefault="00894621" w:rsidP="00F04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СМИ по вопросам ЗОЖ для несовершеннолетних</w:t>
            </w:r>
          </w:p>
          <w:p w:rsidR="00894621" w:rsidRDefault="00894621" w:rsidP="00F04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общественными организациями и комитетом по молодежной политике по вопросам информирования несовершеннолетних  о ЗОЖ</w:t>
            </w:r>
          </w:p>
          <w:p w:rsidR="00203384" w:rsidRPr="00F04B78" w:rsidRDefault="00203384" w:rsidP="002033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384" w:rsidTr="00203384">
        <w:tc>
          <w:tcPr>
            <w:tcW w:w="2518" w:type="dxa"/>
          </w:tcPr>
          <w:p w:rsidR="00203384" w:rsidRDefault="00203384" w:rsidP="00CA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53" w:type="dxa"/>
          </w:tcPr>
          <w:p w:rsidR="00203384" w:rsidRPr="00CA4C1A" w:rsidRDefault="00203384" w:rsidP="0020338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8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Неделя информированности о важности диспансеризации и </w:t>
            </w:r>
            <w:proofErr w:type="spellStart"/>
            <w:r w:rsidRPr="00203384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профосмотров</w:t>
            </w:r>
            <w:proofErr w:type="spellEnd"/>
            <w:r w:rsidR="00AF37B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. Подготовка специалистов, тренинги проведения </w:t>
            </w:r>
            <w:proofErr w:type="spellStart"/>
            <w:r w:rsidR="00AF37B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профосмотров</w:t>
            </w:r>
            <w:proofErr w:type="spellEnd"/>
            <w:r w:rsidR="00AF37B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, интервью, публикации в СМИ, посты в </w:t>
            </w:r>
            <w:proofErr w:type="spellStart"/>
            <w:r w:rsidR="00AF37B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соцсетях</w:t>
            </w:r>
            <w:proofErr w:type="spellEnd"/>
            <w:r w:rsidR="00AF37B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, информация для несовершеннолетних о необходимости прохождения </w:t>
            </w:r>
            <w:proofErr w:type="spellStart"/>
            <w:r w:rsidR="00AF37B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профосмотра</w:t>
            </w:r>
            <w:proofErr w:type="spellEnd"/>
            <w:r w:rsidR="00AF37B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(учебные заведения, соцсети)</w:t>
            </w:r>
            <w:bookmarkStart w:id="0" w:name="_GoBack"/>
            <w:bookmarkEnd w:id="0"/>
          </w:p>
        </w:tc>
      </w:tr>
      <w:tr w:rsidR="00CA4C1A" w:rsidTr="00203384">
        <w:tc>
          <w:tcPr>
            <w:tcW w:w="2518" w:type="dxa"/>
          </w:tcPr>
          <w:p w:rsidR="00CA4C1A" w:rsidRDefault="00CA4C1A" w:rsidP="00CA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53" w:type="dxa"/>
          </w:tcPr>
          <w:p w:rsidR="00203384" w:rsidRDefault="00CA4C1A" w:rsidP="002033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8C5">
              <w:rPr>
                <w:rFonts w:ascii="Times New Roman" w:hAnsi="Times New Roman" w:cs="Times New Roman"/>
                <w:sz w:val="28"/>
                <w:szCs w:val="28"/>
              </w:rPr>
              <w:t>Анализ г</w:t>
            </w:r>
            <w:r w:rsidR="001218C5">
              <w:rPr>
                <w:rFonts w:ascii="Times New Roman" w:hAnsi="Times New Roman" w:cs="Times New Roman"/>
                <w:sz w:val="28"/>
                <w:szCs w:val="28"/>
              </w:rPr>
              <w:t>одовых отчетов с территорий ИО, доклад на областной конференции акушеров-гинекологов.</w:t>
            </w:r>
          </w:p>
          <w:p w:rsidR="00F14DCC" w:rsidRPr="00203384" w:rsidRDefault="00203384" w:rsidP="00AF37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38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Неделя профилактики неинфекционных </w:t>
            </w:r>
            <w:r w:rsidRPr="00203384">
              <w:rPr>
                <w:rFonts w:ascii="Times New Roman" w:hAnsi="Times New Roman" w:cs="Times New Roman"/>
                <w:sz w:val="28"/>
                <w:szCs w:val="28"/>
                <w:lang w:val="ru"/>
              </w:rPr>
              <w:lastRenderedPageBreak/>
              <w:t>заболеваний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 w:rsidRPr="00203384">
              <w:rPr>
                <w:rFonts w:ascii="Times New Roman" w:hAnsi="Times New Roman" w:cs="Times New Roman"/>
                <w:sz w:val="28"/>
                <w:szCs w:val="28"/>
                <w:lang w:val="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2</w:t>
            </w:r>
            <w:r w:rsidRPr="00203384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тематические лекции для медицинских работников:</w:t>
            </w:r>
            <w:proofErr w:type="gramEnd"/>
            <w:r w:rsidRPr="0020338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 w:rsidRPr="002033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033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ранняя диагностика причин расстройств менструаций у подростков и молодежи.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033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Дисменорея и эндометриоз– 2 стороны проблемы хронической тазовой боли у подростков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2033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F3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Интервью, публикации, посты в </w:t>
            </w:r>
            <w:proofErr w:type="spellStart"/>
            <w:r w:rsidR="00AF3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соцсетях</w:t>
            </w:r>
            <w:proofErr w:type="spellEnd"/>
          </w:p>
        </w:tc>
      </w:tr>
      <w:tr w:rsidR="00CA4C1A" w:rsidTr="00203384">
        <w:tc>
          <w:tcPr>
            <w:tcW w:w="2518" w:type="dxa"/>
          </w:tcPr>
          <w:p w:rsidR="00CA4C1A" w:rsidRDefault="003D35CD" w:rsidP="00CA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7053" w:type="dxa"/>
          </w:tcPr>
          <w:p w:rsidR="00CA4C1A" w:rsidRDefault="003D35CD" w:rsidP="00F14DC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DCC">
              <w:rPr>
                <w:rFonts w:ascii="Times New Roman" w:hAnsi="Times New Roman" w:cs="Times New Roman"/>
                <w:sz w:val="28"/>
                <w:szCs w:val="28"/>
              </w:rPr>
              <w:t>Совещание акушеров-гинекологов</w:t>
            </w:r>
            <w:r w:rsidR="006764D8">
              <w:rPr>
                <w:rFonts w:ascii="Times New Roman" w:hAnsi="Times New Roman" w:cs="Times New Roman"/>
                <w:sz w:val="28"/>
                <w:szCs w:val="28"/>
              </w:rPr>
              <w:t xml:space="preserve"> для несовершеннолетних</w:t>
            </w:r>
            <w:r w:rsidRPr="00F14DCC">
              <w:rPr>
                <w:rFonts w:ascii="Times New Roman" w:hAnsi="Times New Roman" w:cs="Times New Roman"/>
                <w:sz w:val="28"/>
                <w:szCs w:val="28"/>
              </w:rPr>
              <w:t xml:space="preserve"> ИО по результатам работы за 202</w:t>
            </w:r>
            <w:r w:rsidR="00A44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4DC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14D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DCC" w:rsidRDefault="00F14DCC" w:rsidP="00A441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1A" w:rsidTr="00203384">
        <w:tc>
          <w:tcPr>
            <w:tcW w:w="2518" w:type="dxa"/>
          </w:tcPr>
          <w:p w:rsidR="00CA4C1A" w:rsidRDefault="003D35CD" w:rsidP="00A4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07-20.04.202</w:t>
            </w:r>
            <w:r w:rsidR="00A44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CA4C1A" w:rsidRPr="001218C5" w:rsidRDefault="001218C5" w:rsidP="00121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 «Актуальные вопросы детской и подростковой гинекологии» для врачей акушеров-гинекологов ИО</w:t>
            </w:r>
          </w:p>
        </w:tc>
      </w:tr>
      <w:tr w:rsidR="00CA4C1A" w:rsidTr="00203384">
        <w:tc>
          <w:tcPr>
            <w:tcW w:w="2518" w:type="dxa"/>
          </w:tcPr>
          <w:p w:rsidR="00CA4C1A" w:rsidRDefault="001218C5" w:rsidP="00CA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53" w:type="dxa"/>
          </w:tcPr>
          <w:p w:rsidR="00CA4C1A" w:rsidRDefault="001218C5" w:rsidP="00121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диспансеризации </w:t>
            </w:r>
            <w:r w:rsidR="00F14DCC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г. Иркутска</w:t>
            </w:r>
          </w:p>
        </w:tc>
      </w:tr>
      <w:tr w:rsidR="00CA4C1A" w:rsidTr="00203384">
        <w:tc>
          <w:tcPr>
            <w:tcW w:w="2518" w:type="dxa"/>
          </w:tcPr>
          <w:p w:rsidR="00CA4C1A" w:rsidRDefault="00F14DCC" w:rsidP="00CA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053" w:type="dxa"/>
          </w:tcPr>
          <w:p w:rsidR="006764D8" w:rsidRDefault="00F14DCC" w:rsidP="00A44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диспансеризации несовершеннолетних </w:t>
            </w:r>
            <w:r w:rsidR="006764D8">
              <w:rPr>
                <w:rFonts w:ascii="Times New Roman" w:hAnsi="Times New Roman" w:cs="Times New Roman"/>
                <w:sz w:val="28"/>
                <w:szCs w:val="28"/>
              </w:rPr>
              <w:t>Ангарска, Усолья, Саянска, Зимы, Братска.</w:t>
            </w:r>
          </w:p>
        </w:tc>
      </w:tr>
      <w:tr w:rsidR="006764D8" w:rsidTr="00203384">
        <w:tc>
          <w:tcPr>
            <w:tcW w:w="2518" w:type="dxa"/>
          </w:tcPr>
          <w:p w:rsidR="006764D8" w:rsidRDefault="006764D8" w:rsidP="00CA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053" w:type="dxa"/>
          </w:tcPr>
          <w:p w:rsidR="006764D8" w:rsidRDefault="006764D8" w:rsidP="00676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диспансеризации несовершеннолетних Усть-Илимска, Усть-Кута,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районов.</w:t>
            </w:r>
          </w:p>
          <w:p w:rsidR="006764D8" w:rsidRDefault="006764D8" w:rsidP="00676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1A" w:rsidTr="00203384">
        <w:tc>
          <w:tcPr>
            <w:tcW w:w="2518" w:type="dxa"/>
          </w:tcPr>
          <w:p w:rsidR="00CA4C1A" w:rsidRDefault="001218C5" w:rsidP="00A44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C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30.09-13.10.202</w:t>
            </w:r>
            <w:r w:rsidR="00A441B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53" w:type="dxa"/>
          </w:tcPr>
          <w:p w:rsidR="00CA4C1A" w:rsidRPr="00E53D37" w:rsidRDefault="006764D8" w:rsidP="00E53D3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 «Актуальные вопросы детской и подростковой гинекологии» для врачей акушеров-гинекологов ИО</w:t>
            </w:r>
          </w:p>
          <w:p w:rsidR="00E53D37" w:rsidRPr="00A441BE" w:rsidRDefault="00E53D37" w:rsidP="00A441B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D8" w:rsidTr="00203384">
        <w:tc>
          <w:tcPr>
            <w:tcW w:w="2518" w:type="dxa"/>
          </w:tcPr>
          <w:p w:rsidR="006764D8" w:rsidRPr="001218C5" w:rsidRDefault="006764D8" w:rsidP="00CA4C1A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7053" w:type="dxa"/>
          </w:tcPr>
          <w:p w:rsidR="006764D8" w:rsidRDefault="006764D8" w:rsidP="006764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64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Мониторинг проведения профилактических осмотров в г. Иркутске и ИО. </w:t>
            </w:r>
          </w:p>
          <w:p w:rsidR="006764D8" w:rsidRDefault="006764D8" w:rsidP="006764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64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анализа, выявление дефектов. Подготовка к проведению годового отчета.</w:t>
            </w:r>
          </w:p>
          <w:p w:rsidR="006764D8" w:rsidRPr="00A441BE" w:rsidRDefault="006764D8" w:rsidP="00A441B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764D8" w:rsidTr="00203384">
        <w:tc>
          <w:tcPr>
            <w:tcW w:w="2518" w:type="dxa"/>
          </w:tcPr>
          <w:p w:rsidR="006764D8" w:rsidRDefault="006764D8" w:rsidP="00CA4C1A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7053" w:type="dxa"/>
          </w:tcPr>
          <w:p w:rsidR="006764D8" w:rsidRDefault="00E53D37" w:rsidP="006764D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работы службы оказания медицинской помощи несовершеннолетним</w:t>
            </w:r>
          </w:p>
        </w:tc>
      </w:tr>
    </w:tbl>
    <w:p w:rsidR="00492A7C" w:rsidRPr="00492A7C" w:rsidRDefault="00492A7C" w:rsidP="00492A7C">
      <w:pPr>
        <w:suppressAutoHyphens/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 w:rsidRPr="00492A7C">
        <w:rPr>
          <w:rFonts w:ascii="Times New Roman" w:eastAsia="Times New Roman" w:hAnsi="Times New Roman" w:cs="Times New Roman"/>
          <w:lang w:eastAsia="ru-RU"/>
        </w:rPr>
        <w:t>Главный внештатный специалист</w:t>
      </w:r>
    </w:p>
    <w:p w:rsidR="00492A7C" w:rsidRPr="00492A7C" w:rsidRDefault="00492A7C" w:rsidP="00492A7C">
      <w:pPr>
        <w:suppressAutoHyphens/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 w:rsidRPr="00492A7C">
        <w:rPr>
          <w:rFonts w:ascii="Times New Roman" w:eastAsia="Times New Roman" w:hAnsi="Times New Roman" w:cs="Times New Roman"/>
          <w:lang w:eastAsia="ru-RU"/>
        </w:rPr>
        <w:t xml:space="preserve"> по детской и подростковой гинекологии  МЗ ИО                                         Храмова Е.Е</w:t>
      </w:r>
    </w:p>
    <w:p w:rsidR="00CA4C1A" w:rsidRPr="00CA4C1A" w:rsidRDefault="00CA4C1A" w:rsidP="00CA4C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4C1A" w:rsidRPr="00CA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3E0"/>
    <w:multiLevelType w:val="hybridMultilevel"/>
    <w:tmpl w:val="0E34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4E81"/>
    <w:multiLevelType w:val="hybridMultilevel"/>
    <w:tmpl w:val="E650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A57"/>
    <w:multiLevelType w:val="hybridMultilevel"/>
    <w:tmpl w:val="76DA15DA"/>
    <w:lvl w:ilvl="0" w:tplc="E1F63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20F6C"/>
    <w:multiLevelType w:val="hybridMultilevel"/>
    <w:tmpl w:val="A550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740A"/>
    <w:multiLevelType w:val="hybridMultilevel"/>
    <w:tmpl w:val="F00EF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415D1"/>
    <w:multiLevelType w:val="hybridMultilevel"/>
    <w:tmpl w:val="6302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1A"/>
    <w:rsid w:val="000C435F"/>
    <w:rsid w:val="001218C5"/>
    <w:rsid w:val="00203384"/>
    <w:rsid w:val="0038339A"/>
    <w:rsid w:val="003D35CD"/>
    <w:rsid w:val="00492A7C"/>
    <w:rsid w:val="006764D8"/>
    <w:rsid w:val="00894621"/>
    <w:rsid w:val="00A441BE"/>
    <w:rsid w:val="00AF37B0"/>
    <w:rsid w:val="00CA4C1A"/>
    <w:rsid w:val="00DF0C96"/>
    <w:rsid w:val="00E53D37"/>
    <w:rsid w:val="00F04B78"/>
    <w:rsid w:val="00F1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Елена Евгеньевна</dc:creator>
  <cp:lastModifiedBy>Храмова Елена Евгеньевна</cp:lastModifiedBy>
  <cp:revision>4</cp:revision>
  <dcterms:created xsi:type="dcterms:W3CDTF">2022-12-30T02:55:00Z</dcterms:created>
  <dcterms:modified xsi:type="dcterms:W3CDTF">2022-12-30T03:20:00Z</dcterms:modified>
</cp:coreProperties>
</file>